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 xml:space="preserve">от </w:t>
      </w:r>
      <w:r w:rsidR="00B73B95">
        <w:rPr>
          <w:sz w:val="24"/>
          <w:szCs w:val="24"/>
        </w:rPr>
        <w:t>10 ноября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Pr="00B97B2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73B95">
        <w:rPr>
          <w:sz w:val="24"/>
          <w:szCs w:val="24"/>
        </w:rPr>
        <w:t>365</w:t>
      </w:r>
      <w:r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>О подготовке проекта изменений в генеральный план Глядянского 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>Осуществить подготовку проекта изменений в генеральный план Глядянского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 отображения границ зон затопления и подтопления р. Тобол земельных участков в функциональных зонах, расположенных на территории Глядянского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 подготовить техническое задание на подготовку проекта изменений в генеральный план Глядянского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направить настоящее постановление и техническое задание на подготовку проекта изменений в генеральный план Глядянского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EB4FD8">
        <w:rPr>
          <w:sz w:val="24"/>
          <w:szCs w:val="24"/>
        </w:rPr>
        <w:t xml:space="preserve"> </w:t>
      </w:r>
      <w:r w:rsidR="006E2CCF" w:rsidRPr="00E738EA">
        <w:rPr>
          <w:sz w:val="24"/>
          <w:szCs w:val="24"/>
        </w:rPr>
        <w:t>с момента подписания</w:t>
      </w:r>
      <w:r w:rsidR="006E2CCF">
        <w:rPr>
          <w:sz w:val="24"/>
          <w:szCs w:val="24"/>
        </w:rPr>
        <w:t xml:space="preserve">, подлежит опубликованию </w:t>
      </w:r>
      <w:r w:rsidR="006E2CCF" w:rsidRPr="00BF6BC8">
        <w:rPr>
          <w:sz w:val="24"/>
          <w:szCs w:val="24"/>
        </w:rPr>
        <w:t xml:space="preserve">в информационном бюллетене </w:t>
      </w:r>
      <w:r w:rsidR="006E2CCF">
        <w:rPr>
          <w:sz w:val="24"/>
          <w:szCs w:val="24"/>
        </w:rPr>
        <w:t xml:space="preserve">«Муниципальный вестник </w:t>
      </w:r>
      <w:proofErr w:type="spellStart"/>
      <w:r w:rsidR="006E2CCF">
        <w:rPr>
          <w:sz w:val="24"/>
          <w:szCs w:val="24"/>
        </w:rPr>
        <w:t>Притоболья</w:t>
      </w:r>
      <w:proofErr w:type="spellEnd"/>
      <w:r w:rsidR="006E2CCF">
        <w:rPr>
          <w:sz w:val="24"/>
          <w:szCs w:val="24"/>
        </w:rPr>
        <w:t xml:space="preserve">» и размещению </w:t>
      </w:r>
      <w:r w:rsidR="006E2CCF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553" w:type="dxa"/>
        <w:tblLook w:val="04A0"/>
      </w:tblPr>
      <w:tblGrid>
        <w:gridCol w:w="5386"/>
        <w:gridCol w:w="1945"/>
        <w:gridCol w:w="2222"/>
      </w:tblGrid>
      <w:tr w:rsidR="00736CC7" w:rsidRPr="00BB1742" w:rsidTr="00FB0DFE">
        <w:trPr>
          <w:trHeight w:val="505"/>
        </w:trPr>
        <w:tc>
          <w:tcPr>
            <w:tcW w:w="5386" w:type="dxa"/>
            <w:vAlign w:val="center"/>
          </w:tcPr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Притобольного района</w:t>
            </w:r>
          </w:p>
        </w:tc>
        <w:tc>
          <w:tcPr>
            <w:tcW w:w="1945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D078E0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78B" w:rsidRDefault="00B7178B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0C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9A2"/>
    <w:rsid w:val="002516F8"/>
    <w:rsid w:val="002B179F"/>
    <w:rsid w:val="003A55D7"/>
    <w:rsid w:val="005826F7"/>
    <w:rsid w:val="006D05C7"/>
    <w:rsid w:val="006E2CCF"/>
    <w:rsid w:val="00715500"/>
    <w:rsid w:val="00736CC7"/>
    <w:rsid w:val="00741DFC"/>
    <w:rsid w:val="008E5CF0"/>
    <w:rsid w:val="00B7178B"/>
    <w:rsid w:val="00B73B95"/>
    <w:rsid w:val="00B80FB0"/>
    <w:rsid w:val="00D078E0"/>
    <w:rsid w:val="00EB4FD8"/>
    <w:rsid w:val="00F91FFE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11</cp:revision>
  <dcterms:created xsi:type="dcterms:W3CDTF">2021-11-10T04:28:00Z</dcterms:created>
  <dcterms:modified xsi:type="dcterms:W3CDTF">2021-12-09T08:44:00Z</dcterms:modified>
</cp:coreProperties>
</file>